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67AC361B" w:rsidR="007D43C8" w:rsidRDefault="0092477F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Master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 of Commerce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(B.Com.)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>(NEP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44CFD2B" w:rsidR="007D43C8" w:rsidRPr="0022660E" w:rsidRDefault="00450D8B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305" w:type="pct"/>
        <w:jc w:val="center"/>
        <w:tblInd w:w="210" w:type="dxa"/>
        <w:tblLook w:val="04A0" w:firstRow="1" w:lastRow="0" w:firstColumn="1" w:lastColumn="0" w:noHBand="0" w:noVBand="1"/>
      </w:tblPr>
      <w:tblGrid>
        <w:gridCol w:w="1094"/>
        <w:gridCol w:w="6802"/>
        <w:gridCol w:w="990"/>
        <w:gridCol w:w="847"/>
        <w:gridCol w:w="1295"/>
      </w:tblGrid>
      <w:tr w:rsidR="00EE7441" w:rsidRPr="00182EC3" w14:paraId="095F9225" w14:textId="77777777" w:rsidTr="00EE7441">
        <w:trPr>
          <w:trHeight w:val="305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EE7441" w:rsidRPr="00182EC3" w14:paraId="255CBBAD" w14:textId="77777777" w:rsidTr="00EE7441">
        <w:trPr>
          <w:trHeight w:val="305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5772AA13" w:rsidR="009F2004" w:rsidRPr="00182EC3" w:rsidRDefault="00EE744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644FF7FB" w:rsidR="009F2004" w:rsidRPr="00182EC3" w:rsidRDefault="009F2004" w:rsidP="00FD69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 w:rsidR="00FD69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38ECA50D" w14:textId="77777777" w:rsidTr="00EE7441">
        <w:trPr>
          <w:trHeight w:val="152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4CD04242" w14:textId="77777777" w:rsidTr="00EE7441">
        <w:trPr>
          <w:trHeight w:val="32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3EE54B19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4EDD6924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725F64D5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38E95152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14BFC1D7" w:rsidR="009F2004" w:rsidRPr="00182EC3" w:rsidRDefault="009F2004" w:rsidP="00FD69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 w:rsidR="00FD69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18EF3E55" w14:textId="77777777" w:rsidTr="00EE7441">
        <w:trPr>
          <w:trHeight w:val="26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26DAA61F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675BCAE4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60554BAE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71F1FA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542E314E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64D4A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7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BE9DB" w14:textId="77777777" w:rsidR="00C9355A" w:rsidRDefault="00C9355A" w:rsidP="005C7CE9">
      <w:pPr>
        <w:spacing w:after="0" w:line="240" w:lineRule="auto"/>
      </w:pPr>
      <w:r>
        <w:separator/>
      </w:r>
    </w:p>
  </w:endnote>
  <w:endnote w:type="continuationSeparator" w:id="0">
    <w:p w14:paraId="16A9C95D" w14:textId="77777777" w:rsidR="00C9355A" w:rsidRDefault="00C9355A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995A3A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E4B969" w14:textId="77777777" w:rsidR="00C9355A" w:rsidRDefault="00C9355A" w:rsidP="005C7CE9">
      <w:pPr>
        <w:spacing w:after="0" w:line="240" w:lineRule="auto"/>
      </w:pPr>
      <w:r>
        <w:separator/>
      </w:r>
    </w:p>
  </w:footnote>
  <w:footnote w:type="continuationSeparator" w:id="0">
    <w:p w14:paraId="0A4B8E63" w14:textId="77777777" w:rsidR="00C9355A" w:rsidRDefault="00C9355A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170A58"/>
    <w:rsid w:val="00210234"/>
    <w:rsid w:val="002466DF"/>
    <w:rsid w:val="00357B48"/>
    <w:rsid w:val="00394174"/>
    <w:rsid w:val="00416519"/>
    <w:rsid w:val="00432B33"/>
    <w:rsid w:val="00450D8B"/>
    <w:rsid w:val="00451DBD"/>
    <w:rsid w:val="00493147"/>
    <w:rsid w:val="004D4EC7"/>
    <w:rsid w:val="00500769"/>
    <w:rsid w:val="0052455E"/>
    <w:rsid w:val="00562A54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2477F"/>
    <w:rsid w:val="00995A3A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BF05CE"/>
    <w:rsid w:val="00C36E99"/>
    <w:rsid w:val="00C9355A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EE7441"/>
    <w:rsid w:val="00F157DD"/>
    <w:rsid w:val="00F75287"/>
    <w:rsid w:val="00F91635"/>
    <w:rsid w:val="00FD2358"/>
    <w:rsid w:val="00FD3D4E"/>
    <w:rsid w:val="00FD5374"/>
    <w:rsid w:val="00FD67DC"/>
    <w:rsid w:val="00FD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44</cp:revision>
  <cp:lastPrinted>2025-09-20T05:19:00Z</cp:lastPrinted>
  <dcterms:created xsi:type="dcterms:W3CDTF">2025-09-20T05:33:00Z</dcterms:created>
  <dcterms:modified xsi:type="dcterms:W3CDTF">2026-10-22T15:52:00Z</dcterms:modified>
</cp:coreProperties>
</file>